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2DC" w:rsidRDefault="007E3D7A" w:rsidP="000E12DC">
      <w:pPr>
        <w:ind w:left="709"/>
        <w:jc w:val="center"/>
        <w:rPr>
          <w:b/>
          <w:iCs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СОӨЖ тапсырмасы</w:t>
      </w:r>
    </w:p>
    <w:p w:rsidR="000E12DC" w:rsidRDefault="000E12DC" w:rsidP="000E12DC">
      <w:pPr>
        <w:ind w:firstLine="720"/>
        <w:jc w:val="center"/>
        <w:rPr>
          <w:b/>
          <w:sz w:val="28"/>
          <w:szCs w:val="28"/>
          <w:lang w:val="kk-KZ"/>
        </w:rPr>
      </w:pPr>
    </w:p>
    <w:p w:rsidR="000E12DC" w:rsidRPr="000E12DC" w:rsidRDefault="00591610" w:rsidP="00591610">
      <w:pPr>
        <w:ind w:firstLine="720"/>
        <w:jc w:val="both"/>
        <w:rPr>
          <w:b/>
          <w:sz w:val="28"/>
          <w:szCs w:val="28"/>
          <w:lang w:val="kk-KZ"/>
        </w:rPr>
      </w:pPr>
      <w:r w:rsidRPr="00142319">
        <w:rPr>
          <w:b/>
          <w:sz w:val="28"/>
          <w:szCs w:val="28"/>
          <w:lang w:val="kk-KZ"/>
        </w:rPr>
        <w:t xml:space="preserve"> </w:t>
      </w:r>
      <w:r w:rsidRPr="000E12DC">
        <w:rPr>
          <w:b/>
          <w:sz w:val="28"/>
          <w:szCs w:val="28"/>
          <w:lang w:val="kk-KZ"/>
        </w:rPr>
        <w:t xml:space="preserve">Коммерциялық банктер қызметтерін реттеу үшін қолданылатын пруденциалдық нормативтер     </w:t>
      </w:r>
    </w:p>
    <w:p w:rsidR="00591610" w:rsidRDefault="00591610" w:rsidP="00591610">
      <w:pPr>
        <w:ind w:firstLine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                                                        </w:t>
      </w:r>
    </w:p>
    <w:p w:rsidR="0057483B" w:rsidRDefault="0057483B" w:rsidP="0057483B">
      <w:pPr>
        <w:ind w:left="-180" w:right="174"/>
        <w:jc w:val="both"/>
        <w:rPr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 xml:space="preserve">Сабақ  мақсаты: </w:t>
      </w:r>
      <w:r>
        <w:rPr>
          <w:sz w:val="28"/>
          <w:szCs w:val="28"/>
          <w:lang w:val="kk-KZ"/>
        </w:rPr>
        <w:t>Банктік ресурстарды құрау көздері және пассивтік операциялар</w:t>
      </w:r>
      <w:r>
        <w:rPr>
          <w:color w:val="000000"/>
          <w:sz w:val="28"/>
          <w:szCs w:val="28"/>
          <w:lang w:val="kk-KZ"/>
        </w:rPr>
        <w:t xml:space="preserve"> туралы алған ілімдік тәжірибе жүзінден білімдерін бекіту.</w:t>
      </w:r>
    </w:p>
    <w:p w:rsidR="007E3D7A" w:rsidRDefault="007E3D7A" w:rsidP="0057483B">
      <w:pPr>
        <w:ind w:left="-180" w:right="174"/>
        <w:jc w:val="both"/>
        <w:rPr>
          <w:b/>
          <w:color w:val="000000"/>
          <w:sz w:val="28"/>
          <w:szCs w:val="28"/>
          <w:lang w:val="kk-KZ"/>
        </w:rPr>
      </w:pPr>
    </w:p>
    <w:p w:rsidR="0057483B" w:rsidRDefault="0057483B" w:rsidP="0057483B">
      <w:pPr>
        <w:ind w:left="-180" w:right="174"/>
        <w:jc w:val="both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 xml:space="preserve">Тақырып бойынша сұрақтар: </w:t>
      </w:r>
    </w:p>
    <w:p w:rsidR="007E3D7A" w:rsidRDefault="007E3D7A" w:rsidP="007E3D7A">
      <w:pPr>
        <w:numPr>
          <w:ilvl w:val="0"/>
          <w:numId w:val="1"/>
        </w:numPr>
        <w:tabs>
          <w:tab w:val="clear" w:pos="927"/>
          <w:tab w:val="num" w:pos="-180"/>
          <w:tab w:val="num" w:pos="-142"/>
        </w:tabs>
        <w:ind w:left="-142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. Банктік ресурстар деген не?</w:t>
      </w:r>
    </w:p>
    <w:p w:rsidR="007E3D7A" w:rsidRDefault="007E3D7A" w:rsidP="007E3D7A">
      <w:pPr>
        <w:numPr>
          <w:ilvl w:val="0"/>
          <w:numId w:val="1"/>
        </w:numPr>
        <w:tabs>
          <w:tab w:val="clear" w:pos="927"/>
          <w:tab w:val="num" w:pos="-142"/>
        </w:tabs>
        <w:ind w:left="-142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. Пассивтік операциялардың мәні неде?</w:t>
      </w:r>
    </w:p>
    <w:p w:rsidR="007E3D7A" w:rsidRDefault="007E3D7A" w:rsidP="007E3D7A">
      <w:pPr>
        <w:numPr>
          <w:ilvl w:val="0"/>
          <w:numId w:val="1"/>
        </w:numPr>
        <w:tabs>
          <w:tab w:val="clear" w:pos="927"/>
          <w:tab w:val="num" w:pos="-142"/>
        </w:tabs>
        <w:ind w:left="-142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. Банктің меншікті капиталы деген не?</w:t>
      </w:r>
    </w:p>
    <w:p w:rsidR="007E3D7A" w:rsidRDefault="007E3D7A" w:rsidP="007E3D7A">
      <w:pPr>
        <w:numPr>
          <w:ilvl w:val="0"/>
          <w:numId w:val="1"/>
        </w:numPr>
        <w:tabs>
          <w:tab w:val="clear" w:pos="927"/>
          <w:tab w:val="num" w:pos="-142"/>
        </w:tabs>
        <w:ind w:left="-142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. Меншікті капиталдың құрамдас бөліктері қандай?</w:t>
      </w:r>
    </w:p>
    <w:p w:rsidR="007E3D7A" w:rsidRDefault="007E3D7A" w:rsidP="007E3D7A">
      <w:pPr>
        <w:numPr>
          <w:ilvl w:val="0"/>
          <w:numId w:val="1"/>
        </w:numPr>
        <w:tabs>
          <w:tab w:val="clear" w:pos="927"/>
          <w:tab w:val="num" w:pos="-142"/>
        </w:tabs>
        <w:ind w:left="-142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. Акционерлік капитал деген не?</w:t>
      </w:r>
    </w:p>
    <w:p w:rsidR="007E3D7A" w:rsidRDefault="007E3D7A" w:rsidP="007E3D7A">
      <w:pPr>
        <w:numPr>
          <w:ilvl w:val="0"/>
          <w:numId w:val="1"/>
        </w:numPr>
        <w:tabs>
          <w:tab w:val="clear" w:pos="927"/>
          <w:tab w:val="num" w:pos="-142"/>
        </w:tabs>
        <w:ind w:left="-142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.</w:t>
      </w:r>
      <w:r w:rsidR="0057483B" w:rsidRPr="007E3D7A">
        <w:rPr>
          <w:sz w:val="28"/>
          <w:szCs w:val="28"/>
          <w:lang w:val="kk-KZ"/>
        </w:rPr>
        <w:t>Қазақстан Республикасындағы екінші деңгейдегі банктердің ресурстарының құрылымы және құрамы, пассивтік операциялардың жүзеге асу формалары</w:t>
      </w:r>
    </w:p>
    <w:p w:rsidR="0057483B" w:rsidRPr="007E3D7A" w:rsidRDefault="007E3D7A" w:rsidP="007E3D7A">
      <w:pPr>
        <w:numPr>
          <w:ilvl w:val="0"/>
          <w:numId w:val="1"/>
        </w:numPr>
        <w:tabs>
          <w:tab w:val="clear" w:pos="927"/>
          <w:tab w:val="num" w:pos="-142"/>
        </w:tabs>
        <w:ind w:left="-142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. </w:t>
      </w:r>
      <w:r w:rsidR="0057483B" w:rsidRPr="007E3D7A">
        <w:rPr>
          <w:sz w:val="28"/>
          <w:szCs w:val="28"/>
          <w:lang w:val="kk-KZ"/>
        </w:rPr>
        <w:t>Банктің меншікті капиталын басқару.</w:t>
      </w:r>
    </w:p>
    <w:p w:rsidR="007E3D7A" w:rsidRDefault="007E3D7A" w:rsidP="0057483B">
      <w:pPr>
        <w:tabs>
          <w:tab w:val="left" w:pos="7140"/>
        </w:tabs>
        <w:rPr>
          <w:rFonts w:ascii="KZ Times New Roman" w:hAnsi="KZ Times New Roman"/>
          <w:b/>
          <w:sz w:val="28"/>
          <w:szCs w:val="28"/>
          <w:lang w:val="kk-KZ"/>
        </w:rPr>
      </w:pPr>
    </w:p>
    <w:p w:rsidR="0057483B" w:rsidRDefault="0057483B" w:rsidP="0057483B">
      <w:pPr>
        <w:tabs>
          <w:tab w:val="left" w:pos="7140"/>
        </w:tabs>
        <w:rPr>
          <w:rFonts w:ascii="KZ Times New Roman" w:hAnsi="KZ Times New Roman"/>
          <w:b/>
          <w:sz w:val="28"/>
          <w:szCs w:val="28"/>
          <w:lang w:val="kk-KZ"/>
        </w:rPr>
      </w:pPr>
      <w:r>
        <w:rPr>
          <w:rFonts w:ascii="KZ Times New Roman" w:hAnsi="KZ Times New Roman"/>
          <w:b/>
          <w:sz w:val="28"/>
          <w:szCs w:val="28"/>
          <w:lang w:val="kk-KZ"/>
        </w:rPr>
        <w:t>Студенттердің дайындайтын баяндама тақырыптары:</w:t>
      </w:r>
    </w:p>
    <w:p w:rsidR="0057483B" w:rsidRDefault="0057483B" w:rsidP="0057483B">
      <w:pPr>
        <w:tabs>
          <w:tab w:val="left" w:pos="7140"/>
        </w:tabs>
        <w:ind w:left="-180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 1) Жаңашылдық үшін ақша реформасының тарихи мәні</w:t>
      </w:r>
    </w:p>
    <w:p w:rsidR="0057483B" w:rsidRDefault="0057483B" w:rsidP="0057483B">
      <w:pPr>
        <w:tabs>
          <w:tab w:val="left" w:pos="7140"/>
        </w:tabs>
        <w:ind w:left="-180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 2) Дағдарыс жағдайындағы ақша-несие саясаты</w:t>
      </w:r>
    </w:p>
    <w:p w:rsidR="0057483B" w:rsidRDefault="0057483B" w:rsidP="0057483B">
      <w:pPr>
        <w:tabs>
          <w:tab w:val="left" w:pos="7140"/>
        </w:tabs>
        <w:ind w:left="-180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 3) Кеңес ақшаларының тарихы</w:t>
      </w:r>
    </w:p>
    <w:p w:rsidR="0057483B" w:rsidRDefault="0057483B" w:rsidP="0057483B">
      <w:pPr>
        <w:tabs>
          <w:tab w:val="left" w:pos="7140"/>
        </w:tabs>
        <w:ind w:left="-180"/>
        <w:rPr>
          <w:rFonts w:ascii="KZ Times New Roman" w:hAnsi="KZ Times New Roman"/>
          <w:b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 4) Қазақстан егемендігінің белгісі – ұлттық валюта</w:t>
      </w:r>
    </w:p>
    <w:p w:rsidR="007E3D7A" w:rsidRDefault="007E3D7A" w:rsidP="0057483B">
      <w:pPr>
        <w:ind w:left="-180" w:right="174"/>
        <w:jc w:val="both"/>
        <w:rPr>
          <w:b/>
          <w:color w:val="000000"/>
          <w:sz w:val="28"/>
          <w:szCs w:val="28"/>
          <w:lang w:val="kk-KZ"/>
        </w:rPr>
      </w:pPr>
    </w:p>
    <w:p w:rsidR="0057483B" w:rsidRDefault="0057483B" w:rsidP="0057483B">
      <w:pPr>
        <w:ind w:left="-180" w:right="174"/>
        <w:jc w:val="both"/>
        <w:rPr>
          <w:b/>
          <w:color w:val="000000"/>
          <w:sz w:val="28"/>
          <w:szCs w:val="28"/>
          <w:lang w:val="ru-MO"/>
        </w:rPr>
      </w:pPr>
    </w:p>
    <w:p w:rsidR="0057483B" w:rsidRPr="00591610" w:rsidRDefault="0057483B">
      <w:pPr>
        <w:rPr>
          <w:lang w:val="kk-KZ"/>
        </w:rPr>
      </w:pPr>
    </w:p>
    <w:sectPr w:rsidR="0057483B" w:rsidRPr="00591610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061C80"/>
    <w:multiLevelType w:val="hybridMultilevel"/>
    <w:tmpl w:val="1A76689E"/>
    <w:lvl w:ilvl="0" w:tplc="402E81D0">
      <w:start w:val="1"/>
      <w:numFmt w:val="decimal"/>
      <w:lvlText w:val="%1"/>
      <w:lvlJc w:val="left"/>
      <w:pPr>
        <w:tabs>
          <w:tab w:val="num" w:pos="927"/>
        </w:tabs>
        <w:ind w:left="927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1610"/>
    <w:rsid w:val="00041168"/>
    <w:rsid w:val="000E12DC"/>
    <w:rsid w:val="001519A3"/>
    <w:rsid w:val="001C7ACE"/>
    <w:rsid w:val="002B264D"/>
    <w:rsid w:val="002F2553"/>
    <w:rsid w:val="0040079D"/>
    <w:rsid w:val="00446922"/>
    <w:rsid w:val="004E5377"/>
    <w:rsid w:val="0057483B"/>
    <w:rsid w:val="00580AD7"/>
    <w:rsid w:val="00591610"/>
    <w:rsid w:val="005943EA"/>
    <w:rsid w:val="005F69A6"/>
    <w:rsid w:val="00651D63"/>
    <w:rsid w:val="00717581"/>
    <w:rsid w:val="00757858"/>
    <w:rsid w:val="007E3D7A"/>
    <w:rsid w:val="00921E1B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61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4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138</Words>
  <Characters>792</Characters>
  <Application>Microsoft Office Word</Application>
  <DocSecurity>0</DocSecurity>
  <Lines>6</Lines>
  <Paragraphs>1</Paragraphs>
  <ScaleCrop>false</ScaleCrop>
  <Company>WolfishLair</Company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6</cp:revision>
  <dcterms:created xsi:type="dcterms:W3CDTF">2019-09-25T15:15:00Z</dcterms:created>
  <dcterms:modified xsi:type="dcterms:W3CDTF">2020-11-14T19:59:00Z</dcterms:modified>
</cp:coreProperties>
</file>